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098" w:type="dxa"/>
        <w:tblLayout w:type="fixed"/>
        <w:tblLook w:val="04A0"/>
      </w:tblPr>
      <w:tblGrid>
        <w:gridCol w:w="738"/>
        <w:gridCol w:w="1233"/>
        <w:gridCol w:w="1557"/>
        <w:gridCol w:w="6570"/>
      </w:tblGrid>
      <w:tr w:rsidR="00A51507" w:rsidRPr="008A4E71" w:rsidTr="00A51507">
        <w:trPr>
          <w:trHeight w:val="620"/>
        </w:trPr>
        <w:tc>
          <w:tcPr>
            <w:tcW w:w="738" w:type="dxa"/>
          </w:tcPr>
          <w:p w:rsidR="00A51507" w:rsidRPr="00855E8D" w:rsidRDefault="00A51507" w:rsidP="001C2E5D">
            <w:pPr>
              <w:rPr>
                <w:rFonts w:ascii="Times New Roman" w:hAnsi="Times New Roman" w:cs="Times New Roman"/>
                <w:sz w:val="20"/>
                <w:szCs w:val="20"/>
              </w:rPr>
            </w:pPr>
            <w:r w:rsidRPr="00855E8D">
              <w:rPr>
                <w:rFonts w:ascii="Times New Roman" w:hAnsi="Times New Roman" w:cs="Times New Roman"/>
                <w:sz w:val="20"/>
                <w:szCs w:val="20"/>
              </w:rPr>
              <w:t>Sr. no</w:t>
            </w:r>
          </w:p>
        </w:tc>
        <w:tc>
          <w:tcPr>
            <w:tcW w:w="1233"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List of the candidates</w:t>
            </w:r>
          </w:p>
        </w:tc>
        <w:tc>
          <w:tcPr>
            <w:tcW w:w="1557"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Speciality</w:t>
            </w:r>
          </w:p>
        </w:tc>
        <w:tc>
          <w:tcPr>
            <w:tcW w:w="6570" w:type="dxa"/>
          </w:tcPr>
          <w:p w:rsidR="00A51507" w:rsidRPr="008A4E71" w:rsidRDefault="00A51507" w:rsidP="008A4E71">
            <w:pPr>
              <w:jc w:val="both"/>
              <w:rPr>
                <w:rFonts w:ascii="Times New Roman" w:hAnsi="Times New Roman" w:cs="Times New Roman"/>
                <w:sz w:val="20"/>
                <w:szCs w:val="20"/>
              </w:rPr>
            </w:pPr>
            <w:r w:rsidRPr="008A4E71">
              <w:rPr>
                <w:rFonts w:ascii="Times New Roman" w:hAnsi="Times New Roman" w:cs="Times New Roman"/>
                <w:sz w:val="20"/>
                <w:szCs w:val="20"/>
              </w:rPr>
              <w:t>Topic of thesis</w:t>
            </w:r>
          </w:p>
        </w:tc>
      </w:tr>
      <w:tr w:rsidR="00A51507" w:rsidRPr="008A4E71" w:rsidTr="00A51507">
        <w:tc>
          <w:tcPr>
            <w:tcW w:w="738" w:type="dxa"/>
          </w:tcPr>
          <w:p w:rsidR="00A51507" w:rsidRPr="00855E8D" w:rsidRDefault="00A51507" w:rsidP="001C2E5D">
            <w:pPr>
              <w:pStyle w:val="ListParagraph"/>
              <w:numPr>
                <w:ilvl w:val="0"/>
                <w:numId w:val="1"/>
              </w:numPr>
              <w:rPr>
                <w:rFonts w:ascii="Times New Roman" w:hAnsi="Times New Roman" w:cs="Times New Roman"/>
                <w:sz w:val="20"/>
                <w:szCs w:val="20"/>
              </w:rPr>
            </w:pPr>
          </w:p>
        </w:tc>
        <w:tc>
          <w:tcPr>
            <w:tcW w:w="1233" w:type="dxa"/>
          </w:tcPr>
          <w:p w:rsidR="00A51507" w:rsidRPr="008A4E71" w:rsidRDefault="00A51507" w:rsidP="008A4E71">
            <w:pPr>
              <w:rPr>
                <w:rFonts w:ascii="Times New Roman" w:eastAsia="Times New Roman" w:hAnsi="Times New Roman" w:cs="Times New Roman"/>
                <w:sz w:val="20"/>
                <w:szCs w:val="20"/>
              </w:rPr>
            </w:pPr>
            <w:r w:rsidRPr="008A4E71">
              <w:rPr>
                <w:rFonts w:ascii="Times New Roman" w:eastAsia="Times New Roman" w:hAnsi="Times New Roman" w:cs="Times New Roman"/>
                <w:sz w:val="20"/>
                <w:szCs w:val="20"/>
              </w:rPr>
              <w:t>Sukhdeep Kaur</w:t>
            </w:r>
          </w:p>
        </w:tc>
        <w:tc>
          <w:tcPr>
            <w:tcW w:w="1557" w:type="dxa"/>
          </w:tcPr>
          <w:p w:rsidR="00A51507" w:rsidRPr="008A4E71" w:rsidRDefault="00A51507" w:rsidP="008A4E71">
            <w:pPr>
              <w:rPr>
                <w:rFonts w:ascii="Times New Roman" w:eastAsia="Times New Roman" w:hAnsi="Times New Roman" w:cs="Times New Roman"/>
                <w:sz w:val="20"/>
                <w:szCs w:val="20"/>
              </w:rPr>
            </w:pPr>
            <w:r w:rsidRPr="008A4E71">
              <w:rPr>
                <w:rFonts w:ascii="Times New Roman" w:eastAsia="Times New Roman" w:hAnsi="Times New Roman" w:cs="Times New Roman"/>
                <w:sz w:val="20"/>
                <w:szCs w:val="20"/>
              </w:rPr>
              <w:t>M.Sc. Medical Surgical Nursing</w:t>
            </w:r>
          </w:p>
        </w:tc>
        <w:tc>
          <w:tcPr>
            <w:tcW w:w="6570" w:type="dxa"/>
          </w:tcPr>
          <w:p w:rsidR="00A51507" w:rsidRPr="008A4E71" w:rsidRDefault="00A51507" w:rsidP="008A4E71">
            <w:pPr>
              <w:jc w:val="both"/>
              <w:rPr>
                <w:rFonts w:ascii="Times New Roman" w:eastAsia="Times New Roman" w:hAnsi="Times New Roman" w:cs="Times New Roman"/>
                <w:sz w:val="20"/>
                <w:szCs w:val="20"/>
              </w:rPr>
            </w:pPr>
            <w:r w:rsidRPr="008A4E71">
              <w:rPr>
                <w:rFonts w:ascii="Times New Roman" w:eastAsia="Times New Roman" w:hAnsi="Times New Roman" w:cs="Times New Roman"/>
                <w:sz w:val="20"/>
                <w:szCs w:val="20"/>
              </w:rPr>
              <w:t>A Quasi Experimental Study to Assess the Effectiveness of Self Instructional Module (SIM) on Knowledge Regarding Nursing Management of Congestive Cardiac Failure among Staff Nurses Working in Selected hospitals of Distt.  Mohali, Punjab.</w:t>
            </w:r>
          </w:p>
        </w:tc>
      </w:tr>
      <w:tr w:rsidR="00A51507" w:rsidRPr="008A4E71" w:rsidTr="00A51507">
        <w:tc>
          <w:tcPr>
            <w:tcW w:w="738" w:type="dxa"/>
          </w:tcPr>
          <w:p w:rsidR="00A51507" w:rsidRPr="00855E8D" w:rsidRDefault="00A51507" w:rsidP="000B644C">
            <w:pPr>
              <w:pStyle w:val="ListParagraph"/>
              <w:numPr>
                <w:ilvl w:val="0"/>
                <w:numId w:val="1"/>
              </w:numPr>
              <w:rPr>
                <w:rFonts w:ascii="Times New Roman" w:hAnsi="Times New Roman" w:cs="Times New Roman"/>
                <w:sz w:val="20"/>
                <w:szCs w:val="20"/>
              </w:rPr>
            </w:pPr>
          </w:p>
        </w:tc>
        <w:tc>
          <w:tcPr>
            <w:tcW w:w="1233" w:type="dxa"/>
          </w:tcPr>
          <w:p w:rsidR="00A51507" w:rsidRPr="008A4E71" w:rsidRDefault="00A51507" w:rsidP="008A4E71">
            <w:pPr>
              <w:rPr>
                <w:rFonts w:ascii="Times New Roman" w:hAnsi="Times New Roman" w:cs="Times New Roman"/>
                <w:bCs/>
                <w:sz w:val="20"/>
                <w:szCs w:val="20"/>
              </w:rPr>
            </w:pPr>
            <w:r w:rsidRPr="008A4E71">
              <w:rPr>
                <w:rFonts w:ascii="Times New Roman" w:hAnsi="Times New Roman" w:cs="Times New Roman"/>
                <w:bCs/>
                <w:sz w:val="20"/>
                <w:szCs w:val="20"/>
              </w:rPr>
              <w:t>Mandeep kaur</w:t>
            </w:r>
          </w:p>
        </w:tc>
        <w:tc>
          <w:tcPr>
            <w:tcW w:w="1557" w:type="dxa"/>
          </w:tcPr>
          <w:p w:rsidR="00A51507"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M.Sc.Nursing</w:t>
            </w:r>
          </w:p>
          <w:p w:rsidR="00A51507" w:rsidRPr="008A4E71" w:rsidRDefault="00A51507" w:rsidP="008A4E71">
            <w:pPr>
              <w:rPr>
                <w:rFonts w:ascii="Times New Roman" w:hAnsi="Times New Roman" w:cs="Times New Roman"/>
                <w:b/>
                <w:sz w:val="20"/>
                <w:szCs w:val="20"/>
              </w:rPr>
            </w:pPr>
            <w:r w:rsidRPr="008A4E71">
              <w:rPr>
                <w:rFonts w:ascii="Times New Roman" w:hAnsi="Times New Roman" w:cs="Times New Roman"/>
                <w:sz w:val="20"/>
                <w:szCs w:val="20"/>
              </w:rPr>
              <w:t>(Obstetric and Gynaecological Nursing)</w:t>
            </w:r>
          </w:p>
        </w:tc>
        <w:tc>
          <w:tcPr>
            <w:tcW w:w="6570" w:type="dxa"/>
          </w:tcPr>
          <w:p w:rsidR="00A51507" w:rsidRPr="008A4E71" w:rsidRDefault="00A51507" w:rsidP="008A4E71">
            <w:pPr>
              <w:jc w:val="both"/>
              <w:rPr>
                <w:rFonts w:ascii="Times New Roman" w:hAnsi="Times New Roman" w:cs="Times New Roman"/>
                <w:bCs/>
                <w:sz w:val="20"/>
                <w:szCs w:val="20"/>
              </w:rPr>
            </w:pPr>
            <w:r w:rsidRPr="008A4E71">
              <w:rPr>
                <w:rFonts w:ascii="Times New Roman" w:hAnsi="Times New Roman" w:cs="Times New Roman"/>
                <w:bCs/>
                <w:sz w:val="20"/>
                <w:szCs w:val="20"/>
              </w:rPr>
              <w:t xml:space="preserve"> A Descriptive Study on Utilization of Janani Suraksha Yojna among Postnatal Mothers Residing in Selected Rural areas of Dera Bassi,  Distt.  Mohali, Punjab.</w:t>
            </w:r>
          </w:p>
        </w:tc>
      </w:tr>
      <w:tr w:rsidR="00A51507" w:rsidRPr="008A4E71" w:rsidTr="00A51507">
        <w:tc>
          <w:tcPr>
            <w:tcW w:w="738" w:type="dxa"/>
          </w:tcPr>
          <w:p w:rsidR="00A51507" w:rsidRDefault="00A51507" w:rsidP="000B644C">
            <w:pPr>
              <w:pStyle w:val="ListParagraph"/>
              <w:numPr>
                <w:ilvl w:val="0"/>
                <w:numId w:val="1"/>
              </w:numPr>
            </w:pPr>
          </w:p>
        </w:tc>
        <w:tc>
          <w:tcPr>
            <w:tcW w:w="1233"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 xml:space="preserve"> Reetinder Kaur</w:t>
            </w:r>
          </w:p>
        </w:tc>
        <w:tc>
          <w:tcPr>
            <w:tcW w:w="1557" w:type="dxa"/>
          </w:tcPr>
          <w:p w:rsidR="00A51507"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M.Sc.Nursing</w:t>
            </w:r>
          </w:p>
          <w:p w:rsidR="00A51507" w:rsidRPr="008A4E71" w:rsidRDefault="00A51507" w:rsidP="008A4E71">
            <w:pPr>
              <w:rPr>
                <w:rFonts w:ascii="Times New Roman" w:hAnsi="Times New Roman" w:cs="Times New Roman"/>
                <w:b/>
                <w:sz w:val="20"/>
                <w:szCs w:val="20"/>
              </w:rPr>
            </w:pPr>
            <w:r w:rsidRPr="008A4E71">
              <w:rPr>
                <w:rFonts w:ascii="Times New Roman" w:hAnsi="Times New Roman" w:cs="Times New Roman"/>
                <w:sz w:val="20"/>
                <w:szCs w:val="20"/>
              </w:rPr>
              <w:t>(Obstetric and Gynaecological Nursing)</w:t>
            </w:r>
          </w:p>
        </w:tc>
        <w:tc>
          <w:tcPr>
            <w:tcW w:w="6570" w:type="dxa"/>
          </w:tcPr>
          <w:p w:rsidR="00A51507" w:rsidRPr="008A4E71" w:rsidRDefault="00A51507" w:rsidP="008A4E71">
            <w:pPr>
              <w:jc w:val="both"/>
              <w:rPr>
                <w:rFonts w:ascii="Times New Roman" w:hAnsi="Times New Roman" w:cs="Times New Roman"/>
                <w:sz w:val="20"/>
                <w:szCs w:val="20"/>
              </w:rPr>
            </w:pPr>
            <w:r w:rsidRPr="008A4E71">
              <w:rPr>
                <w:rFonts w:ascii="Times New Roman" w:hAnsi="Times New Roman" w:cs="Times New Roman"/>
                <w:sz w:val="20"/>
                <w:szCs w:val="20"/>
              </w:rPr>
              <w:t>An Experimental Study to Assess the Effectiveness of Structured Teaching Programme on Knowledge regarding Expressed Breast Milk Feeding among Working Women residing in Selected Areas of Dera Bassi, District Mohali, Punjab.</w:t>
            </w:r>
          </w:p>
        </w:tc>
      </w:tr>
      <w:tr w:rsidR="00A51507" w:rsidRPr="008A4E71" w:rsidTr="00A51507">
        <w:tc>
          <w:tcPr>
            <w:tcW w:w="738" w:type="dxa"/>
          </w:tcPr>
          <w:p w:rsidR="00A51507" w:rsidRDefault="00A51507" w:rsidP="000B644C">
            <w:pPr>
              <w:pStyle w:val="ListParagraph"/>
              <w:numPr>
                <w:ilvl w:val="0"/>
                <w:numId w:val="1"/>
              </w:numPr>
            </w:pPr>
          </w:p>
        </w:tc>
        <w:tc>
          <w:tcPr>
            <w:tcW w:w="1233"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Suman Bharti</w:t>
            </w:r>
          </w:p>
        </w:tc>
        <w:tc>
          <w:tcPr>
            <w:tcW w:w="1557"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M.Sc. Nursing (Obstetric and Gynaecological Nursing)</w:t>
            </w:r>
          </w:p>
        </w:tc>
        <w:tc>
          <w:tcPr>
            <w:tcW w:w="6570" w:type="dxa"/>
          </w:tcPr>
          <w:p w:rsidR="00A51507" w:rsidRPr="008A4E71" w:rsidRDefault="00A51507" w:rsidP="008A4E71">
            <w:pPr>
              <w:jc w:val="both"/>
              <w:rPr>
                <w:rFonts w:ascii="Times New Roman" w:hAnsi="Times New Roman" w:cs="Times New Roman"/>
                <w:sz w:val="20"/>
                <w:szCs w:val="20"/>
              </w:rPr>
            </w:pPr>
            <w:r w:rsidRPr="008A4E71">
              <w:rPr>
                <w:rFonts w:ascii="Times New Roman" w:hAnsi="Times New Roman" w:cs="Times New Roman"/>
                <w:color w:val="000000"/>
                <w:sz w:val="20"/>
                <w:szCs w:val="20"/>
              </w:rPr>
              <w:t>A Cross-sectional Study on Gynaecological Problems and Treatment Seeking Behaviour Among Married Women Residing in Selected Areas of Dera Bassi, Distt. Mohali, Punjab</w:t>
            </w:r>
          </w:p>
        </w:tc>
      </w:tr>
      <w:tr w:rsidR="00A51507" w:rsidRPr="008A4E71" w:rsidTr="00A51507">
        <w:tc>
          <w:tcPr>
            <w:tcW w:w="738" w:type="dxa"/>
          </w:tcPr>
          <w:p w:rsidR="00A51507" w:rsidRDefault="00A51507" w:rsidP="000B644C">
            <w:pPr>
              <w:pStyle w:val="ListParagraph"/>
              <w:numPr>
                <w:ilvl w:val="0"/>
                <w:numId w:val="1"/>
              </w:numPr>
            </w:pPr>
          </w:p>
        </w:tc>
        <w:tc>
          <w:tcPr>
            <w:tcW w:w="1233"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Shweta Chaudhary</w:t>
            </w:r>
          </w:p>
          <w:p w:rsidR="00A51507" w:rsidRPr="008A4E71" w:rsidRDefault="00A51507" w:rsidP="008A4E71">
            <w:pPr>
              <w:rPr>
                <w:rFonts w:ascii="Times New Roman" w:hAnsi="Times New Roman" w:cs="Times New Roman"/>
                <w:sz w:val="20"/>
                <w:szCs w:val="20"/>
              </w:rPr>
            </w:pPr>
          </w:p>
        </w:tc>
        <w:tc>
          <w:tcPr>
            <w:tcW w:w="1557"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Msc Nursing (Obstetric and Gynaecological Nursing)</w:t>
            </w:r>
          </w:p>
        </w:tc>
        <w:tc>
          <w:tcPr>
            <w:tcW w:w="6570" w:type="dxa"/>
          </w:tcPr>
          <w:p w:rsidR="00A51507" w:rsidRPr="008A4E71" w:rsidRDefault="00A51507" w:rsidP="008A4E71">
            <w:pPr>
              <w:jc w:val="both"/>
              <w:rPr>
                <w:rFonts w:ascii="Times New Roman" w:hAnsi="Times New Roman" w:cs="Times New Roman"/>
                <w:sz w:val="20"/>
                <w:szCs w:val="20"/>
              </w:rPr>
            </w:pPr>
            <w:r w:rsidRPr="008A4E71">
              <w:rPr>
                <w:rFonts w:ascii="Times New Roman" w:hAnsi="Times New Roman" w:cs="Times New Roman"/>
                <w:sz w:val="20"/>
                <w:szCs w:val="20"/>
              </w:rPr>
              <w:t>An Exploratory Study on Late Marriage among Female Students Studying in Selected Colleges of Dera Bassi, Distt. Mohali , Punjab.</w:t>
            </w:r>
          </w:p>
        </w:tc>
      </w:tr>
      <w:tr w:rsidR="00A51507" w:rsidTr="00A51507">
        <w:tc>
          <w:tcPr>
            <w:tcW w:w="738" w:type="dxa"/>
          </w:tcPr>
          <w:p w:rsidR="00A51507" w:rsidRDefault="00A51507" w:rsidP="000B644C">
            <w:pPr>
              <w:pStyle w:val="ListParagraph"/>
              <w:numPr>
                <w:ilvl w:val="0"/>
                <w:numId w:val="1"/>
              </w:numPr>
            </w:pPr>
          </w:p>
        </w:tc>
        <w:tc>
          <w:tcPr>
            <w:tcW w:w="1233"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Kalpana Mohan</w:t>
            </w:r>
          </w:p>
        </w:tc>
        <w:tc>
          <w:tcPr>
            <w:tcW w:w="1557"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M.Sc (Community Health Nursing)</w:t>
            </w:r>
          </w:p>
        </w:tc>
        <w:tc>
          <w:tcPr>
            <w:tcW w:w="6570" w:type="dxa"/>
          </w:tcPr>
          <w:p w:rsidR="00A51507" w:rsidRPr="008A4E71" w:rsidRDefault="00A51507" w:rsidP="008A4E71">
            <w:pPr>
              <w:jc w:val="both"/>
              <w:rPr>
                <w:rFonts w:ascii="Times New Roman" w:hAnsi="Times New Roman" w:cs="Times New Roman"/>
                <w:sz w:val="20"/>
                <w:szCs w:val="20"/>
              </w:rPr>
            </w:pPr>
            <w:r w:rsidRPr="008A4E71">
              <w:rPr>
                <w:rFonts w:ascii="Times New Roman" w:hAnsi="Times New Roman" w:cs="Times New Roman"/>
                <w:sz w:val="20"/>
                <w:szCs w:val="20"/>
              </w:rPr>
              <w:t xml:space="preserve">An experimental study to assess the effectiveness of structured teaching programme on knowledge regarding OcularMorbidities among mothers residing In selected Areas of DEra Bassi Dist Mohali, Punjab.  </w:t>
            </w:r>
          </w:p>
        </w:tc>
      </w:tr>
      <w:tr w:rsidR="00A51507" w:rsidTr="00A51507">
        <w:tc>
          <w:tcPr>
            <w:tcW w:w="738" w:type="dxa"/>
          </w:tcPr>
          <w:p w:rsidR="00A51507" w:rsidRDefault="00A51507" w:rsidP="000B644C">
            <w:pPr>
              <w:pStyle w:val="ListParagraph"/>
              <w:numPr>
                <w:ilvl w:val="0"/>
                <w:numId w:val="1"/>
              </w:numPr>
            </w:pPr>
          </w:p>
        </w:tc>
        <w:tc>
          <w:tcPr>
            <w:tcW w:w="1233"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Amandeep Kaur</w:t>
            </w:r>
          </w:p>
        </w:tc>
        <w:tc>
          <w:tcPr>
            <w:tcW w:w="1557" w:type="dxa"/>
          </w:tcPr>
          <w:p w:rsidR="00A51507" w:rsidRPr="008A4E71" w:rsidRDefault="00A51507" w:rsidP="008A4E71">
            <w:pPr>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M.Sc. Mental Health (Psychiatric) Nursing</w:t>
            </w:r>
          </w:p>
        </w:tc>
        <w:tc>
          <w:tcPr>
            <w:tcW w:w="6570" w:type="dxa"/>
          </w:tcPr>
          <w:p w:rsidR="00A51507" w:rsidRPr="008A4E71" w:rsidRDefault="00A51507" w:rsidP="008A4E71">
            <w:pPr>
              <w:jc w:val="both"/>
              <w:rPr>
                <w:rFonts w:ascii="Times New Roman" w:hAnsi="Times New Roman" w:cs="Times New Roman"/>
                <w:sz w:val="20"/>
                <w:szCs w:val="20"/>
              </w:rPr>
            </w:pPr>
            <w:r w:rsidRPr="008A4E71">
              <w:rPr>
                <w:rFonts w:ascii="Times New Roman" w:hAnsi="Times New Roman" w:cs="Times New Roman"/>
                <w:sz w:val="20"/>
                <w:szCs w:val="20"/>
              </w:rPr>
              <w:t>A Comparative Study  on  Psychological Problems among Single Children and Children Residing with Siblings of Selected Areas of  Dera Bassi, Distt. Mohali, Punjab.</w:t>
            </w:r>
          </w:p>
          <w:p w:rsidR="00A51507" w:rsidRPr="008A4E71" w:rsidRDefault="00A51507" w:rsidP="008A4E71">
            <w:pPr>
              <w:jc w:val="both"/>
              <w:rPr>
                <w:rFonts w:ascii="Times New Roman" w:hAnsi="Times New Roman" w:cs="Times New Roman"/>
                <w:sz w:val="20"/>
                <w:szCs w:val="20"/>
              </w:rPr>
            </w:pPr>
          </w:p>
        </w:tc>
      </w:tr>
      <w:tr w:rsidR="00A51507" w:rsidTr="00A51507">
        <w:tc>
          <w:tcPr>
            <w:tcW w:w="738" w:type="dxa"/>
          </w:tcPr>
          <w:p w:rsidR="00A51507" w:rsidRDefault="00A51507" w:rsidP="000B644C">
            <w:pPr>
              <w:pStyle w:val="ListParagraph"/>
              <w:numPr>
                <w:ilvl w:val="0"/>
                <w:numId w:val="1"/>
              </w:numPr>
            </w:pPr>
          </w:p>
        </w:tc>
        <w:tc>
          <w:tcPr>
            <w:tcW w:w="1233" w:type="dxa"/>
          </w:tcPr>
          <w:p w:rsidR="00A51507" w:rsidRPr="008A4E71" w:rsidRDefault="00A51507" w:rsidP="008A4E71">
            <w:pPr>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Daljeet Kaur</w:t>
            </w:r>
          </w:p>
        </w:tc>
        <w:tc>
          <w:tcPr>
            <w:tcW w:w="1557" w:type="dxa"/>
          </w:tcPr>
          <w:p w:rsidR="00A51507" w:rsidRPr="008A4E71" w:rsidRDefault="00A51507" w:rsidP="008A4E71">
            <w:pPr>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M.Sc. Mental Health (Psychiatric) Nursing</w:t>
            </w:r>
          </w:p>
        </w:tc>
        <w:tc>
          <w:tcPr>
            <w:tcW w:w="6570" w:type="dxa"/>
          </w:tcPr>
          <w:p w:rsidR="00A51507" w:rsidRPr="008A4E71" w:rsidRDefault="00A51507" w:rsidP="008A4E71">
            <w:pPr>
              <w:jc w:val="both"/>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An Exploratory Study on Motivation towards  Nursing Profession among 10+2 Students of Selected Schools of Dera Bassi, Distt. Mohali, Punjab.</w:t>
            </w:r>
          </w:p>
        </w:tc>
      </w:tr>
      <w:tr w:rsidR="00A51507" w:rsidRPr="00855E8D" w:rsidTr="00A51507">
        <w:tc>
          <w:tcPr>
            <w:tcW w:w="738" w:type="dxa"/>
          </w:tcPr>
          <w:p w:rsidR="00A51507" w:rsidRDefault="00A51507" w:rsidP="000B644C">
            <w:pPr>
              <w:pStyle w:val="ListParagraph"/>
              <w:numPr>
                <w:ilvl w:val="0"/>
                <w:numId w:val="1"/>
              </w:numPr>
            </w:pPr>
          </w:p>
        </w:tc>
        <w:tc>
          <w:tcPr>
            <w:tcW w:w="1233" w:type="dxa"/>
          </w:tcPr>
          <w:p w:rsidR="00A51507" w:rsidRPr="008A4E71" w:rsidRDefault="00A51507" w:rsidP="008A4E71">
            <w:pPr>
              <w:rPr>
                <w:rFonts w:ascii="Times New Roman" w:hAnsi="Times New Roman" w:cs="Times New Roman"/>
                <w:sz w:val="20"/>
                <w:szCs w:val="20"/>
              </w:rPr>
            </w:pPr>
            <w:r w:rsidRPr="008A4E71">
              <w:rPr>
                <w:rFonts w:ascii="Times New Roman" w:hAnsi="Times New Roman" w:cs="Times New Roman"/>
                <w:sz w:val="20"/>
                <w:szCs w:val="20"/>
              </w:rPr>
              <w:t>Gurpreet Kaur</w:t>
            </w:r>
          </w:p>
        </w:tc>
        <w:tc>
          <w:tcPr>
            <w:tcW w:w="1557" w:type="dxa"/>
          </w:tcPr>
          <w:p w:rsidR="00A51507" w:rsidRPr="008A4E71" w:rsidRDefault="00A51507" w:rsidP="008A4E71">
            <w:pPr>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M.Sc. Mental Health (Psychiatric) Nursing</w:t>
            </w:r>
          </w:p>
        </w:tc>
        <w:tc>
          <w:tcPr>
            <w:tcW w:w="6570" w:type="dxa"/>
          </w:tcPr>
          <w:p w:rsidR="00A51507" w:rsidRPr="008A4E71" w:rsidRDefault="00A51507" w:rsidP="008A4E71">
            <w:pPr>
              <w:jc w:val="both"/>
              <w:rPr>
                <w:rFonts w:ascii="Times New Roman" w:hAnsi="Times New Roman" w:cs="Times New Roman"/>
                <w:sz w:val="20"/>
                <w:szCs w:val="20"/>
              </w:rPr>
            </w:pPr>
            <w:r w:rsidRPr="008A4E71">
              <w:rPr>
                <w:rFonts w:ascii="Times New Roman" w:hAnsi="Times New Roman" w:cs="Times New Roman"/>
                <w:sz w:val="20"/>
                <w:szCs w:val="20"/>
              </w:rPr>
              <w:t>A correlational study on perceived family conflicts and aggression among adolescents studying in selected schools Dera Bassi , Dist Mohali Punjab</w:t>
            </w:r>
          </w:p>
        </w:tc>
      </w:tr>
      <w:tr w:rsidR="00A51507" w:rsidRPr="008A4E71" w:rsidTr="00A51507">
        <w:tc>
          <w:tcPr>
            <w:tcW w:w="738" w:type="dxa"/>
          </w:tcPr>
          <w:p w:rsidR="00A51507" w:rsidRPr="008A4E71" w:rsidRDefault="00A51507" w:rsidP="000B644C">
            <w:pPr>
              <w:pStyle w:val="ListParagraph"/>
              <w:numPr>
                <w:ilvl w:val="0"/>
                <w:numId w:val="1"/>
              </w:numPr>
              <w:rPr>
                <w:rFonts w:ascii="Times New Roman" w:hAnsi="Times New Roman" w:cs="Times New Roman"/>
                <w:sz w:val="20"/>
                <w:szCs w:val="20"/>
              </w:rPr>
            </w:pPr>
          </w:p>
        </w:tc>
        <w:tc>
          <w:tcPr>
            <w:tcW w:w="1233" w:type="dxa"/>
          </w:tcPr>
          <w:p w:rsidR="00A51507" w:rsidRPr="008A4E71" w:rsidRDefault="00A51507" w:rsidP="008A4E71">
            <w:pPr>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Priyanka Dhiman</w:t>
            </w:r>
          </w:p>
        </w:tc>
        <w:tc>
          <w:tcPr>
            <w:tcW w:w="1557" w:type="dxa"/>
          </w:tcPr>
          <w:p w:rsidR="00A51507" w:rsidRPr="008A4E71" w:rsidRDefault="00A51507" w:rsidP="008A4E71">
            <w:pPr>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M.Sc. Mental Health (Psychiatric) Nursing</w:t>
            </w:r>
          </w:p>
        </w:tc>
        <w:tc>
          <w:tcPr>
            <w:tcW w:w="6570" w:type="dxa"/>
          </w:tcPr>
          <w:p w:rsidR="00A51507" w:rsidRPr="008A4E71" w:rsidRDefault="00A51507" w:rsidP="008A4E71">
            <w:pPr>
              <w:jc w:val="both"/>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An Experimental Study to assess the  Effectiveness of Structured Teaching Programme on Knowledge regarding Learning Disabilities of School Children among Teachers in Selected Schools of Dera Bassi, Distt. Mohali, Punjab</w:t>
            </w:r>
          </w:p>
        </w:tc>
      </w:tr>
      <w:tr w:rsidR="00A51507" w:rsidRPr="008A4E71" w:rsidTr="00A51507">
        <w:tc>
          <w:tcPr>
            <w:tcW w:w="738" w:type="dxa"/>
          </w:tcPr>
          <w:p w:rsidR="00A51507" w:rsidRPr="008A4E71" w:rsidRDefault="00A51507" w:rsidP="000B644C">
            <w:pPr>
              <w:pStyle w:val="ListParagraph"/>
              <w:numPr>
                <w:ilvl w:val="0"/>
                <w:numId w:val="1"/>
              </w:numPr>
              <w:rPr>
                <w:rFonts w:ascii="Times New Roman" w:hAnsi="Times New Roman" w:cs="Times New Roman"/>
                <w:sz w:val="20"/>
                <w:szCs w:val="20"/>
              </w:rPr>
            </w:pPr>
          </w:p>
        </w:tc>
        <w:tc>
          <w:tcPr>
            <w:tcW w:w="1233" w:type="dxa"/>
          </w:tcPr>
          <w:p w:rsidR="00A51507" w:rsidRPr="008A4E71" w:rsidRDefault="00A51507" w:rsidP="008A4E71">
            <w:pPr>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 xml:space="preserve"> Mini Thomas</w:t>
            </w:r>
          </w:p>
        </w:tc>
        <w:tc>
          <w:tcPr>
            <w:tcW w:w="1557" w:type="dxa"/>
          </w:tcPr>
          <w:p w:rsidR="00A51507" w:rsidRPr="008A4E71" w:rsidRDefault="00A51507" w:rsidP="008A4E71">
            <w:pPr>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M.Sc (Medical Surgical Nursing)</w:t>
            </w:r>
          </w:p>
        </w:tc>
        <w:tc>
          <w:tcPr>
            <w:tcW w:w="6570" w:type="dxa"/>
          </w:tcPr>
          <w:p w:rsidR="00A51507" w:rsidRPr="008A4E71" w:rsidRDefault="00A51507" w:rsidP="008A4E71">
            <w:pPr>
              <w:jc w:val="both"/>
              <w:rPr>
                <w:rFonts w:ascii="Times New Roman" w:hAnsi="Times New Roman" w:cs="Times New Roman"/>
                <w:bCs/>
                <w:color w:val="000000"/>
                <w:sz w:val="20"/>
                <w:szCs w:val="20"/>
              </w:rPr>
            </w:pPr>
            <w:r w:rsidRPr="008A4E71">
              <w:rPr>
                <w:rFonts w:ascii="Times New Roman" w:hAnsi="Times New Roman" w:cs="Times New Roman"/>
                <w:bCs/>
                <w:color w:val="000000"/>
                <w:sz w:val="20"/>
                <w:szCs w:val="20"/>
              </w:rPr>
              <w:t>A Descriptive study to assess the problems experienced and coping strategies adopted by Cancer Patients undergoing therapeutic Measures in selected Hospitals of Dist Mohali, Punjab.</w:t>
            </w:r>
          </w:p>
        </w:tc>
      </w:tr>
    </w:tbl>
    <w:p w:rsidR="004439F5" w:rsidRPr="008A4E71" w:rsidRDefault="004439F5">
      <w:pPr>
        <w:rPr>
          <w:rFonts w:ascii="Times New Roman" w:hAnsi="Times New Roman" w:cs="Times New Roman"/>
          <w:sz w:val="20"/>
          <w:szCs w:val="20"/>
        </w:rPr>
      </w:pPr>
    </w:p>
    <w:sectPr w:rsidR="004439F5" w:rsidRPr="008A4E71" w:rsidSect="00B079DB">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EF7" w:rsidRPr="00855E8D" w:rsidRDefault="009B6EF7" w:rsidP="00855E8D">
      <w:pPr>
        <w:pStyle w:val="NoSpacing"/>
        <w:rPr>
          <w:rFonts w:eastAsiaTheme="minorEastAsia"/>
          <w:lang w:val="en-US" w:bidi="pa-IN"/>
        </w:rPr>
      </w:pPr>
      <w:r>
        <w:separator/>
      </w:r>
    </w:p>
  </w:endnote>
  <w:endnote w:type="continuationSeparator" w:id="1">
    <w:p w:rsidR="009B6EF7" w:rsidRPr="00855E8D" w:rsidRDefault="009B6EF7" w:rsidP="00855E8D">
      <w:pPr>
        <w:pStyle w:val="NoSpacing"/>
        <w:rPr>
          <w:rFonts w:eastAsiaTheme="minorEastAsia"/>
          <w:lang w:val="en-US" w:bidi="pa-IN"/>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EF7" w:rsidRPr="00855E8D" w:rsidRDefault="009B6EF7" w:rsidP="00855E8D">
      <w:pPr>
        <w:pStyle w:val="NoSpacing"/>
        <w:rPr>
          <w:rFonts w:eastAsiaTheme="minorEastAsia"/>
          <w:lang w:val="en-US" w:bidi="pa-IN"/>
        </w:rPr>
      </w:pPr>
      <w:r>
        <w:separator/>
      </w:r>
    </w:p>
  </w:footnote>
  <w:footnote w:type="continuationSeparator" w:id="1">
    <w:p w:rsidR="009B6EF7" w:rsidRPr="00855E8D" w:rsidRDefault="009B6EF7" w:rsidP="00855E8D">
      <w:pPr>
        <w:pStyle w:val="NoSpacing"/>
        <w:rPr>
          <w:rFonts w:eastAsiaTheme="minorEastAsia"/>
          <w:lang w:val="en-US" w:bidi="pa-I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E8D" w:rsidRPr="00855E8D" w:rsidRDefault="00855E8D" w:rsidP="00855E8D">
    <w:pPr>
      <w:pStyle w:val="Header"/>
      <w:jc w:val="center"/>
      <w:rPr>
        <w:b/>
        <w:bCs/>
        <w:sz w:val="28"/>
        <w:szCs w:val="28"/>
        <w:u w:val="single"/>
      </w:rPr>
    </w:pPr>
    <w:r w:rsidRPr="00855E8D">
      <w:rPr>
        <w:b/>
        <w:bCs/>
        <w:sz w:val="28"/>
        <w:szCs w:val="28"/>
        <w:u w:val="single"/>
      </w:rPr>
      <w:t>Sukhmani College of Nursing, Dera Bassi</w:t>
    </w:r>
  </w:p>
  <w:p w:rsidR="00855E8D" w:rsidRDefault="00855E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2D08CD"/>
    <w:multiLevelType w:val="hybridMultilevel"/>
    <w:tmpl w:val="81481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23F72"/>
    <w:rsid w:val="000B644C"/>
    <w:rsid w:val="001C2E5D"/>
    <w:rsid w:val="001E04B4"/>
    <w:rsid w:val="00204F29"/>
    <w:rsid w:val="00280396"/>
    <w:rsid w:val="004439F5"/>
    <w:rsid w:val="0047792C"/>
    <w:rsid w:val="00490536"/>
    <w:rsid w:val="00564DB3"/>
    <w:rsid w:val="005B5487"/>
    <w:rsid w:val="006B71BA"/>
    <w:rsid w:val="00745665"/>
    <w:rsid w:val="00853198"/>
    <w:rsid w:val="00855E8D"/>
    <w:rsid w:val="008A0868"/>
    <w:rsid w:val="008A4E71"/>
    <w:rsid w:val="009636D6"/>
    <w:rsid w:val="009B6EF7"/>
    <w:rsid w:val="00A01CB0"/>
    <w:rsid w:val="00A51507"/>
    <w:rsid w:val="00B079DB"/>
    <w:rsid w:val="00BD6CB6"/>
    <w:rsid w:val="00BE5735"/>
    <w:rsid w:val="00C637F7"/>
    <w:rsid w:val="00CD029E"/>
    <w:rsid w:val="00CE7014"/>
    <w:rsid w:val="00D23F72"/>
    <w:rsid w:val="00D36BA8"/>
    <w:rsid w:val="00E55163"/>
    <w:rsid w:val="00E9334C"/>
    <w:rsid w:val="00ED6C53"/>
    <w:rsid w:val="00FB1FB5"/>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9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3F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C2E5D"/>
    <w:pPr>
      <w:ind w:left="720"/>
      <w:contextualSpacing/>
    </w:pPr>
  </w:style>
  <w:style w:type="paragraph" w:styleId="NoSpacing">
    <w:name w:val="No Spacing"/>
    <w:uiPriority w:val="1"/>
    <w:qFormat/>
    <w:rsid w:val="001C2E5D"/>
    <w:pPr>
      <w:spacing w:after="0" w:line="240" w:lineRule="auto"/>
    </w:pPr>
    <w:rPr>
      <w:rFonts w:eastAsiaTheme="minorHAnsi"/>
      <w:lang w:val="en-IN" w:bidi="ar-SA"/>
    </w:rPr>
  </w:style>
  <w:style w:type="paragraph" w:styleId="Header">
    <w:name w:val="header"/>
    <w:basedOn w:val="Normal"/>
    <w:link w:val="HeaderChar"/>
    <w:uiPriority w:val="99"/>
    <w:unhideWhenUsed/>
    <w:rsid w:val="00855E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E8D"/>
  </w:style>
  <w:style w:type="paragraph" w:styleId="Footer">
    <w:name w:val="footer"/>
    <w:basedOn w:val="Normal"/>
    <w:link w:val="FooterChar"/>
    <w:uiPriority w:val="99"/>
    <w:semiHidden/>
    <w:unhideWhenUsed/>
    <w:rsid w:val="00855E8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5E8D"/>
  </w:style>
  <w:style w:type="paragraph" w:styleId="BalloonText">
    <w:name w:val="Balloon Text"/>
    <w:basedOn w:val="Normal"/>
    <w:link w:val="BalloonTextChar"/>
    <w:uiPriority w:val="99"/>
    <w:semiHidden/>
    <w:unhideWhenUsed/>
    <w:rsid w:val="00855E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E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9485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4</cp:revision>
  <cp:lastPrinted>2014-09-16T23:34:00Z</cp:lastPrinted>
  <dcterms:created xsi:type="dcterms:W3CDTF">2018-08-23T11:54:00Z</dcterms:created>
  <dcterms:modified xsi:type="dcterms:W3CDTF">2018-08-23T11:54:00Z</dcterms:modified>
</cp:coreProperties>
</file>